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DF1C56" w:rsidRDefault="008B72ED" w:rsidP="006E3C0F">
      <w:pPr>
        <w:rPr>
          <w:sz w:val="18"/>
          <w:szCs w:val="18"/>
        </w:rPr>
      </w:pPr>
    </w:p>
    <w:p w14:paraId="6E782FB4" w14:textId="7912F223" w:rsidR="004C5814" w:rsidRPr="00DF1C56" w:rsidRDefault="00673237" w:rsidP="005608D3">
      <w:pPr>
        <w:rPr>
          <w:i/>
          <w:sz w:val="18"/>
          <w:szCs w:val="18"/>
        </w:rPr>
      </w:pPr>
      <w:r w:rsidRPr="00DF1C56">
        <w:rPr>
          <w:sz w:val="18"/>
          <w:szCs w:val="18"/>
        </w:rPr>
        <w:t>In attendanc</w:t>
      </w:r>
      <w:r w:rsidR="000B6678" w:rsidRPr="00DF1C56">
        <w:rPr>
          <w:sz w:val="18"/>
          <w:szCs w:val="18"/>
        </w:rPr>
        <w:t>e</w:t>
      </w:r>
      <w:r w:rsidR="00F94BC0" w:rsidRPr="00DF1C56">
        <w:rPr>
          <w:sz w:val="18"/>
          <w:szCs w:val="18"/>
        </w:rPr>
        <w:t>:</w:t>
      </w:r>
      <w:r w:rsidR="00607E6D" w:rsidRPr="00DF1C56">
        <w:rPr>
          <w:sz w:val="18"/>
          <w:szCs w:val="18"/>
        </w:rPr>
        <w:t xml:space="preserve"> </w:t>
      </w:r>
      <w:r w:rsidR="00F84F0F" w:rsidRPr="00DF1C56">
        <w:rPr>
          <w:sz w:val="18"/>
          <w:szCs w:val="18"/>
        </w:rPr>
        <w:t xml:space="preserve">Stephanie Fourie (vice-chairperson), </w:t>
      </w:r>
      <w:r w:rsidR="00A95A3D" w:rsidRPr="00DF1C56">
        <w:rPr>
          <w:sz w:val="18"/>
          <w:szCs w:val="18"/>
        </w:rPr>
        <w:t>Ned Panfile</w:t>
      </w:r>
      <w:r w:rsidR="00F84F0F" w:rsidRPr="00DF1C56">
        <w:rPr>
          <w:sz w:val="18"/>
          <w:szCs w:val="18"/>
        </w:rPr>
        <w:t>, Kevin Lanahan</w:t>
      </w:r>
      <w:r w:rsidR="00586608" w:rsidRPr="00DF1C56">
        <w:rPr>
          <w:sz w:val="18"/>
          <w:szCs w:val="18"/>
        </w:rPr>
        <w:t xml:space="preserve"> </w:t>
      </w:r>
      <w:r w:rsidR="004B1145" w:rsidRPr="00DF1C56">
        <w:rPr>
          <w:sz w:val="18"/>
          <w:szCs w:val="18"/>
        </w:rPr>
        <w:t>&amp;</w:t>
      </w:r>
      <w:r w:rsidR="00EF55C0" w:rsidRPr="00DF1C56">
        <w:rPr>
          <w:sz w:val="18"/>
          <w:szCs w:val="18"/>
        </w:rPr>
        <w:t xml:space="preserve"> </w:t>
      </w:r>
      <w:r w:rsidR="00704C2A" w:rsidRPr="00DF1C56">
        <w:rPr>
          <w:sz w:val="18"/>
          <w:szCs w:val="18"/>
        </w:rPr>
        <w:t>Bruce DiBisceglie</w:t>
      </w:r>
      <w:r w:rsidR="000F0E2E" w:rsidRPr="00DF1C56">
        <w:rPr>
          <w:sz w:val="18"/>
          <w:szCs w:val="18"/>
        </w:rPr>
        <w:t xml:space="preserve"> (</w:t>
      </w:r>
      <w:r w:rsidR="002612E8" w:rsidRPr="00DF1C56">
        <w:rPr>
          <w:sz w:val="18"/>
          <w:szCs w:val="18"/>
        </w:rPr>
        <w:t>Recreation Director</w:t>
      </w:r>
      <w:r w:rsidR="000F0E2E" w:rsidRPr="00DF1C56">
        <w:rPr>
          <w:sz w:val="18"/>
          <w:szCs w:val="18"/>
        </w:rPr>
        <w:t>).</w:t>
      </w:r>
      <w:r w:rsidR="00F84F0F" w:rsidRPr="00DF1C56">
        <w:rPr>
          <w:sz w:val="18"/>
          <w:szCs w:val="18"/>
        </w:rPr>
        <w:t xml:space="preserve"> Charlotte Fourie (student representative</w:t>
      </w:r>
      <w:r w:rsidR="00EC2441" w:rsidRPr="00DF1C56">
        <w:rPr>
          <w:sz w:val="18"/>
          <w:szCs w:val="18"/>
        </w:rPr>
        <w:t>)</w:t>
      </w:r>
    </w:p>
    <w:p w14:paraId="686EC091" w14:textId="77777777" w:rsidR="000A239A" w:rsidRPr="00DF1C56" w:rsidRDefault="000A239A" w:rsidP="006E3C0F">
      <w:pPr>
        <w:rPr>
          <w:sz w:val="18"/>
          <w:szCs w:val="18"/>
        </w:rPr>
      </w:pPr>
    </w:p>
    <w:p w14:paraId="7BDE78C7" w14:textId="77777777" w:rsidR="000B6678" w:rsidRPr="00DF1C56" w:rsidRDefault="00D0667C" w:rsidP="005608D3">
      <w:pPr>
        <w:numPr>
          <w:ilvl w:val="0"/>
          <w:numId w:val="28"/>
        </w:numPr>
        <w:rPr>
          <w:b/>
          <w:sz w:val="18"/>
          <w:szCs w:val="18"/>
          <w:u w:val="single"/>
        </w:rPr>
      </w:pPr>
      <w:r w:rsidRPr="00DF1C56">
        <w:rPr>
          <w:b/>
          <w:sz w:val="18"/>
          <w:szCs w:val="18"/>
          <w:u w:val="single"/>
        </w:rPr>
        <w:t>Communications</w:t>
      </w:r>
    </w:p>
    <w:p w14:paraId="4F865C55" w14:textId="5E9EA8A2" w:rsidR="00D3010E" w:rsidRPr="00DF1C56" w:rsidRDefault="00C91D0D" w:rsidP="000D164B">
      <w:pPr>
        <w:numPr>
          <w:ilvl w:val="1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The </w:t>
      </w:r>
      <w:r w:rsidR="00F84F0F" w:rsidRPr="00DF1C56">
        <w:rPr>
          <w:sz w:val="18"/>
          <w:szCs w:val="18"/>
        </w:rPr>
        <w:t>Ju</w:t>
      </w:r>
      <w:r w:rsidR="00EC2441" w:rsidRPr="00DF1C56">
        <w:rPr>
          <w:sz w:val="18"/>
          <w:szCs w:val="18"/>
        </w:rPr>
        <w:t>ly</w:t>
      </w:r>
      <w:r w:rsidR="00A95A3D" w:rsidRPr="00DF1C56">
        <w:rPr>
          <w:sz w:val="18"/>
          <w:szCs w:val="18"/>
        </w:rPr>
        <w:t xml:space="preserve"> 2022</w:t>
      </w:r>
      <w:r w:rsidR="00D448F6" w:rsidRPr="00DF1C56">
        <w:rPr>
          <w:sz w:val="18"/>
          <w:szCs w:val="18"/>
        </w:rPr>
        <w:t xml:space="preserve"> </w:t>
      </w:r>
      <w:r w:rsidR="004150C7" w:rsidRPr="00DF1C56">
        <w:rPr>
          <w:sz w:val="18"/>
          <w:szCs w:val="18"/>
        </w:rPr>
        <w:t xml:space="preserve">Mendham Borough Recreation Committee (MBRC) meeting minutes </w:t>
      </w:r>
      <w:r w:rsidR="00EA440C" w:rsidRPr="00DF1C56">
        <w:rPr>
          <w:sz w:val="18"/>
          <w:szCs w:val="18"/>
        </w:rPr>
        <w:t>were approved</w:t>
      </w:r>
      <w:r w:rsidR="00A95A3D" w:rsidRPr="00DF1C56">
        <w:rPr>
          <w:sz w:val="18"/>
          <w:szCs w:val="18"/>
        </w:rPr>
        <w:t xml:space="preserve"> as is</w:t>
      </w:r>
      <w:r w:rsidR="006D48AF" w:rsidRPr="00DF1C56">
        <w:rPr>
          <w:sz w:val="18"/>
          <w:szCs w:val="18"/>
        </w:rPr>
        <w:t>.</w:t>
      </w:r>
    </w:p>
    <w:p w14:paraId="44E54DF9" w14:textId="3E03D9AD" w:rsidR="000D164B" w:rsidRPr="00DF1C56" w:rsidRDefault="00B92526" w:rsidP="00D3010E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Approved </w:t>
      </w:r>
      <w:r w:rsidR="004150C7" w:rsidRPr="00DF1C56">
        <w:rPr>
          <w:sz w:val="18"/>
          <w:szCs w:val="18"/>
        </w:rPr>
        <w:t xml:space="preserve">Minutes </w:t>
      </w:r>
      <w:r w:rsidR="00B926C4" w:rsidRPr="00DF1C56">
        <w:rPr>
          <w:sz w:val="18"/>
          <w:szCs w:val="18"/>
        </w:rPr>
        <w:t>have been</w:t>
      </w:r>
      <w:r w:rsidR="00375FC0" w:rsidRPr="00DF1C56">
        <w:rPr>
          <w:sz w:val="18"/>
          <w:szCs w:val="18"/>
        </w:rPr>
        <w:t xml:space="preserve"> </w:t>
      </w:r>
      <w:r w:rsidR="004150C7" w:rsidRPr="00DF1C56">
        <w:rPr>
          <w:sz w:val="18"/>
          <w:szCs w:val="18"/>
        </w:rPr>
        <w:t xml:space="preserve">posted </w:t>
      </w:r>
      <w:r w:rsidR="002C2770" w:rsidRPr="00DF1C56">
        <w:rPr>
          <w:sz w:val="18"/>
          <w:szCs w:val="18"/>
        </w:rPr>
        <w:t xml:space="preserve">by Bruce </w:t>
      </w:r>
      <w:r w:rsidR="004150C7" w:rsidRPr="00DF1C56">
        <w:rPr>
          <w:sz w:val="18"/>
          <w:szCs w:val="18"/>
        </w:rPr>
        <w:t xml:space="preserve">to </w:t>
      </w:r>
      <w:r w:rsidR="00C372C7" w:rsidRPr="00DF1C56">
        <w:rPr>
          <w:sz w:val="18"/>
          <w:szCs w:val="18"/>
        </w:rPr>
        <w:t xml:space="preserve">the </w:t>
      </w:r>
      <w:r w:rsidR="00375FC0" w:rsidRPr="00DF1C56">
        <w:rPr>
          <w:sz w:val="18"/>
          <w:szCs w:val="18"/>
        </w:rPr>
        <w:t>Mendham Borough websi</w:t>
      </w:r>
      <w:r w:rsidR="00967492" w:rsidRPr="00DF1C56">
        <w:rPr>
          <w:sz w:val="18"/>
          <w:szCs w:val="18"/>
        </w:rPr>
        <w:t>te</w:t>
      </w:r>
      <w:r w:rsidR="00375FC0" w:rsidRPr="00DF1C56">
        <w:rPr>
          <w:sz w:val="18"/>
          <w:szCs w:val="18"/>
        </w:rPr>
        <w:t>.</w:t>
      </w:r>
      <w:r w:rsidR="00607E6D" w:rsidRPr="00DF1C56">
        <w:rPr>
          <w:sz w:val="18"/>
          <w:szCs w:val="18"/>
        </w:rPr>
        <w:t xml:space="preserve"> </w:t>
      </w:r>
    </w:p>
    <w:p w14:paraId="08A56410" w14:textId="6F3F01A0" w:rsidR="002E6274" w:rsidRPr="00DF1C56" w:rsidRDefault="002E6274" w:rsidP="005608D3">
      <w:pPr>
        <w:numPr>
          <w:ilvl w:val="1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Communications:</w:t>
      </w:r>
    </w:p>
    <w:p w14:paraId="263A991D" w14:textId="5AAA9C1B" w:rsidR="005E2E77" w:rsidRPr="00DF1C56" w:rsidRDefault="005E2E77" w:rsidP="005E2E77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Day Camp</w:t>
      </w:r>
      <w:r w:rsidRPr="00DF1C56">
        <w:rPr>
          <w:sz w:val="18"/>
          <w:szCs w:val="18"/>
        </w:rPr>
        <w:t>:</w:t>
      </w:r>
    </w:p>
    <w:p w14:paraId="69B816D3" w14:textId="52D890B0" w:rsidR="005E2E77" w:rsidRPr="00DF1C56" w:rsidRDefault="005E2E77" w:rsidP="005E2E77">
      <w:pPr>
        <w:numPr>
          <w:ilvl w:val="3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Bruce submitted a list of camper refunds to Borough Clerk Carolynn Budd for the resolution to be presented at the next Borough Council Meeting on August 22.</w:t>
      </w:r>
      <w:r w:rsidRPr="00DF1C56">
        <w:rPr>
          <w:sz w:val="18"/>
          <w:szCs w:val="18"/>
        </w:rPr>
        <w:t xml:space="preserve"> </w:t>
      </w:r>
    </w:p>
    <w:p w14:paraId="30B2E1D3" w14:textId="1F9FFFFD" w:rsidR="00EC2441" w:rsidRPr="00DF1C56" w:rsidRDefault="00EC2441" w:rsidP="00EC2441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Labor Day</w:t>
      </w:r>
      <w:r w:rsidRPr="00DF1C56">
        <w:rPr>
          <w:sz w:val="18"/>
          <w:szCs w:val="18"/>
        </w:rPr>
        <w:t xml:space="preserve"> Event processing:</w:t>
      </w:r>
    </w:p>
    <w:p w14:paraId="1FC06F39" w14:textId="286A7247" w:rsidR="00EC2441" w:rsidRPr="00DF1C56" w:rsidRDefault="00EC2441" w:rsidP="00EC2441">
      <w:pPr>
        <w:numPr>
          <w:ilvl w:val="3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Carolynn is confirming dignitaries</w:t>
      </w:r>
    </w:p>
    <w:p w14:paraId="598E2634" w14:textId="6A5F1526" w:rsidR="00EC2441" w:rsidRPr="00DF1C56" w:rsidRDefault="00EC2441" w:rsidP="00EC2441">
      <w:pPr>
        <w:numPr>
          <w:ilvl w:val="3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Bruce is confirming marchers and bands </w:t>
      </w:r>
    </w:p>
    <w:p w14:paraId="412AFC24" w14:textId="09A7222D" w:rsidR="0040018F" w:rsidRPr="00DF1C56" w:rsidRDefault="00F84F0F" w:rsidP="00364E0F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Food Truck Event</w:t>
      </w:r>
      <w:r w:rsidR="005E0FE1" w:rsidRPr="00DF1C56">
        <w:rPr>
          <w:sz w:val="18"/>
          <w:szCs w:val="18"/>
        </w:rPr>
        <w:t xml:space="preserve"> </w:t>
      </w:r>
      <w:r w:rsidR="00364E0F" w:rsidRPr="00DF1C56">
        <w:rPr>
          <w:sz w:val="18"/>
          <w:szCs w:val="18"/>
        </w:rPr>
        <w:t>processing:</w:t>
      </w:r>
    </w:p>
    <w:p w14:paraId="73D77B11" w14:textId="1ABFD4F9" w:rsidR="00206F8B" w:rsidRPr="00DF1C56" w:rsidRDefault="00EC2441" w:rsidP="00F84F0F">
      <w:pPr>
        <w:numPr>
          <w:ilvl w:val="3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Bruce has c</w:t>
      </w:r>
      <w:r w:rsidR="00F84F0F" w:rsidRPr="00DF1C56">
        <w:rPr>
          <w:sz w:val="18"/>
          <w:szCs w:val="18"/>
        </w:rPr>
        <w:t>onfirm</w:t>
      </w:r>
      <w:r w:rsidRPr="00DF1C56">
        <w:rPr>
          <w:sz w:val="18"/>
          <w:szCs w:val="18"/>
        </w:rPr>
        <w:t>ed</w:t>
      </w:r>
      <w:r w:rsidR="00F84F0F" w:rsidRPr="00DF1C56">
        <w:rPr>
          <w:sz w:val="18"/>
          <w:szCs w:val="18"/>
        </w:rPr>
        <w:t xml:space="preserve"> </w:t>
      </w:r>
      <w:r w:rsidRPr="00DF1C56">
        <w:rPr>
          <w:sz w:val="18"/>
          <w:szCs w:val="18"/>
        </w:rPr>
        <w:t xml:space="preserve">eight </w:t>
      </w:r>
      <w:r w:rsidR="00F84F0F" w:rsidRPr="00DF1C56">
        <w:rPr>
          <w:sz w:val="18"/>
          <w:szCs w:val="18"/>
        </w:rPr>
        <w:t xml:space="preserve">trucks for Oct 15 with </w:t>
      </w:r>
      <w:r w:rsidR="005E2E77" w:rsidRPr="00DF1C56">
        <w:rPr>
          <w:sz w:val="18"/>
          <w:szCs w:val="18"/>
        </w:rPr>
        <w:t>Stuf’d (</w:t>
      </w:r>
      <w:r w:rsidR="00F84F0F" w:rsidRPr="00DF1C56">
        <w:rPr>
          <w:sz w:val="18"/>
          <w:szCs w:val="18"/>
        </w:rPr>
        <w:t>Rebecca Mitchell</w:t>
      </w:r>
      <w:r w:rsidR="005E2E77" w:rsidRPr="00DF1C56">
        <w:rPr>
          <w:sz w:val="18"/>
          <w:szCs w:val="18"/>
        </w:rPr>
        <w:t>)</w:t>
      </w:r>
    </w:p>
    <w:p w14:paraId="24CFDF71" w14:textId="3F102860" w:rsidR="005E2E77" w:rsidRPr="00DF1C56" w:rsidRDefault="005E2E77" w:rsidP="00DF1C56">
      <w:pPr>
        <w:numPr>
          <w:ilvl w:val="4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Susan Semrau </w:t>
      </w:r>
      <w:r w:rsidR="00DF1C56">
        <w:rPr>
          <w:sz w:val="18"/>
          <w:szCs w:val="18"/>
        </w:rPr>
        <w:t>i</w:t>
      </w:r>
      <w:r w:rsidRPr="00DF1C56">
        <w:rPr>
          <w:sz w:val="18"/>
          <w:szCs w:val="18"/>
        </w:rPr>
        <w:t>s reviewing Rebecca’s contracts</w:t>
      </w:r>
    </w:p>
    <w:p w14:paraId="22D42159" w14:textId="77777777" w:rsidR="00DF1C56" w:rsidRPr="00DF1C56" w:rsidRDefault="00DF1C56" w:rsidP="00DF1C56">
      <w:pPr>
        <w:numPr>
          <w:ilvl w:val="3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Bruce confirmed the participation of the Black Horse Tavern with the manager.</w:t>
      </w:r>
    </w:p>
    <w:p w14:paraId="1E9FDF55" w14:textId="1E058E8E" w:rsidR="00F84F0F" w:rsidRPr="00DF1C56" w:rsidRDefault="00EC2441" w:rsidP="00F84F0F">
      <w:pPr>
        <w:numPr>
          <w:ilvl w:val="3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Bruce has </w:t>
      </w:r>
      <w:r w:rsidRPr="00DF1C56">
        <w:rPr>
          <w:sz w:val="18"/>
          <w:szCs w:val="18"/>
        </w:rPr>
        <w:t xml:space="preserve">negotiated contract and </w:t>
      </w:r>
      <w:r w:rsidRPr="00DF1C56">
        <w:rPr>
          <w:sz w:val="18"/>
          <w:szCs w:val="18"/>
        </w:rPr>
        <w:t>confirmed</w:t>
      </w:r>
      <w:r w:rsidR="00F84F0F" w:rsidRPr="00DF1C56">
        <w:rPr>
          <w:sz w:val="18"/>
          <w:szCs w:val="18"/>
        </w:rPr>
        <w:t xml:space="preserve"> for </w:t>
      </w:r>
      <w:r w:rsidRPr="00DF1C56">
        <w:rPr>
          <w:sz w:val="18"/>
          <w:szCs w:val="18"/>
        </w:rPr>
        <w:t xml:space="preserve">the </w:t>
      </w:r>
      <w:r w:rsidR="00F84F0F" w:rsidRPr="00DF1C56">
        <w:rPr>
          <w:sz w:val="18"/>
          <w:szCs w:val="18"/>
        </w:rPr>
        <w:t>“History of Rock &amp; Roll”</w:t>
      </w:r>
      <w:r w:rsidRPr="00DF1C56">
        <w:rPr>
          <w:sz w:val="18"/>
          <w:szCs w:val="18"/>
        </w:rPr>
        <w:t xml:space="preserve"> band</w:t>
      </w:r>
    </w:p>
    <w:p w14:paraId="563AA78A" w14:textId="341A1778" w:rsidR="00EC2441" w:rsidRPr="00DF1C56" w:rsidRDefault="00EC2441" w:rsidP="00EC2441">
      <w:pPr>
        <w:numPr>
          <w:ilvl w:val="3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Bruce has confirmed </w:t>
      </w:r>
      <w:r w:rsidR="00140133">
        <w:rPr>
          <w:sz w:val="18"/>
          <w:szCs w:val="18"/>
        </w:rPr>
        <w:t xml:space="preserve">the event’s </w:t>
      </w:r>
      <w:r w:rsidRPr="00DF1C56">
        <w:rPr>
          <w:sz w:val="18"/>
          <w:szCs w:val="18"/>
        </w:rPr>
        <w:t xml:space="preserve">sound company </w:t>
      </w:r>
      <w:r w:rsidR="00CC17F2" w:rsidRPr="00DF1C56">
        <w:rPr>
          <w:sz w:val="18"/>
          <w:szCs w:val="18"/>
        </w:rPr>
        <w:t>with Ultrascene Entertainment.</w:t>
      </w:r>
    </w:p>
    <w:p w14:paraId="7FB14CD3" w14:textId="46A72E7B" w:rsidR="009D3574" w:rsidRPr="00DF1C56" w:rsidRDefault="00E33ABC" w:rsidP="00B029E5">
      <w:pPr>
        <w:numPr>
          <w:ilvl w:val="1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Meetings: </w:t>
      </w:r>
    </w:p>
    <w:p w14:paraId="7F8C5F35" w14:textId="16CCDB39" w:rsidR="007A614A" w:rsidRPr="00DF1C56" w:rsidRDefault="00CC17F2" w:rsidP="00CC17F2">
      <w:pPr>
        <w:numPr>
          <w:ilvl w:val="3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Borough Council postponed the July meeting to August 2</w:t>
      </w:r>
      <w:r w:rsidR="007A614A" w:rsidRPr="00DF1C56">
        <w:rPr>
          <w:sz w:val="18"/>
          <w:szCs w:val="18"/>
        </w:rPr>
        <w:t>.</w:t>
      </w:r>
    </w:p>
    <w:p w14:paraId="4C02CEFB" w14:textId="6EEE7C97" w:rsidR="005E2E77" w:rsidRPr="00DF1C56" w:rsidRDefault="005E2E77" w:rsidP="005E2E77">
      <w:pPr>
        <w:numPr>
          <w:ilvl w:val="4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Bruce could not attend the August 2 meeting due to a prior commitment for a medical procedure.</w:t>
      </w:r>
    </w:p>
    <w:p w14:paraId="4E2EA8A3" w14:textId="74FBBFCD" w:rsidR="005E2E77" w:rsidRPr="00DF1C56" w:rsidRDefault="005E2E77" w:rsidP="005E2E77">
      <w:pPr>
        <w:numPr>
          <w:ilvl w:val="4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Minutes for the August 2 were not available at the time of this meeting.</w:t>
      </w:r>
    </w:p>
    <w:p w14:paraId="033914CB" w14:textId="77777777" w:rsidR="000D1089" w:rsidRPr="00DF1C56" w:rsidRDefault="000D1089" w:rsidP="000D1089">
      <w:pPr>
        <w:ind w:left="1800"/>
        <w:rPr>
          <w:sz w:val="18"/>
          <w:szCs w:val="18"/>
        </w:rPr>
      </w:pPr>
    </w:p>
    <w:p w14:paraId="4BE8EF22" w14:textId="4ADD3B05" w:rsidR="00C16425" w:rsidRPr="00DF1C56" w:rsidRDefault="005E2E77" w:rsidP="00C16425">
      <w:pPr>
        <w:numPr>
          <w:ilvl w:val="0"/>
          <w:numId w:val="28"/>
        </w:numPr>
        <w:rPr>
          <w:b/>
          <w:sz w:val="18"/>
          <w:szCs w:val="18"/>
          <w:u w:val="single"/>
        </w:rPr>
      </w:pPr>
      <w:r w:rsidRPr="00DF1C56">
        <w:rPr>
          <w:b/>
          <w:sz w:val="18"/>
          <w:szCs w:val="18"/>
          <w:u w:val="single"/>
        </w:rPr>
        <w:t>Labor Day Parade</w:t>
      </w:r>
      <w:r w:rsidR="000D1089" w:rsidRPr="00DF1C56">
        <w:rPr>
          <w:b/>
          <w:sz w:val="18"/>
          <w:szCs w:val="18"/>
          <w:u w:val="single"/>
        </w:rPr>
        <w:t xml:space="preserve"> </w:t>
      </w:r>
    </w:p>
    <w:p w14:paraId="1010C95D" w14:textId="7AD6913E" w:rsidR="004A66EC" w:rsidRPr="00DF1C56" w:rsidRDefault="004A66EC" w:rsidP="00F00AE6">
      <w:pPr>
        <w:numPr>
          <w:ilvl w:val="1"/>
          <w:numId w:val="28"/>
        </w:numPr>
        <w:rPr>
          <w:sz w:val="18"/>
          <w:szCs w:val="18"/>
        </w:rPr>
      </w:pPr>
      <w:bookmarkStart w:id="0" w:name="_Hlk56762013"/>
      <w:r w:rsidRPr="00DF1C56">
        <w:rPr>
          <w:sz w:val="18"/>
          <w:szCs w:val="18"/>
        </w:rPr>
        <w:t xml:space="preserve">Committee </w:t>
      </w:r>
      <w:r w:rsidR="00087507">
        <w:rPr>
          <w:sz w:val="18"/>
          <w:szCs w:val="18"/>
        </w:rPr>
        <w:t xml:space="preserve">post </w:t>
      </w:r>
      <w:r w:rsidRPr="00DF1C56">
        <w:rPr>
          <w:sz w:val="18"/>
          <w:szCs w:val="18"/>
        </w:rPr>
        <w:t xml:space="preserve">assignments: </w:t>
      </w:r>
    </w:p>
    <w:p w14:paraId="4EF2D3BA" w14:textId="6F46C464" w:rsidR="004A66EC" w:rsidRPr="00DF1C56" w:rsidRDefault="004A66EC" w:rsidP="004A66EC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Bruce: </w:t>
      </w:r>
      <w:r w:rsidR="00383163" w:rsidRPr="00DF1C56">
        <w:rPr>
          <w:sz w:val="18"/>
          <w:szCs w:val="18"/>
        </w:rPr>
        <w:t>VIP area Heritage Manor &amp; East Main</w:t>
      </w:r>
      <w:r w:rsidR="00140133">
        <w:rPr>
          <w:sz w:val="18"/>
          <w:szCs w:val="18"/>
        </w:rPr>
        <w:t xml:space="preserve"> (to send groups, starting at 10:00am)</w:t>
      </w:r>
    </w:p>
    <w:p w14:paraId="14B79118" w14:textId="76D889EE" w:rsidR="00383163" w:rsidRPr="00DF1C56" w:rsidRDefault="00383163" w:rsidP="004A66EC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Kevin: Gazebo as Master of Ceremonies. Kevin may share duties with Joe D’Urso if Joe is available.</w:t>
      </w:r>
    </w:p>
    <w:p w14:paraId="6C3062C6" w14:textId="1D33B049" w:rsidR="00383163" w:rsidRPr="00DF1C56" w:rsidRDefault="00383163" w:rsidP="004A66EC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Ned: High School Parking lot to manage High School band, football team</w:t>
      </w:r>
      <w:r w:rsidR="00140133">
        <w:rPr>
          <w:sz w:val="18"/>
          <w:szCs w:val="18"/>
        </w:rPr>
        <w:t>,</w:t>
      </w:r>
      <w:r w:rsidRPr="00DF1C56">
        <w:rPr>
          <w:sz w:val="18"/>
          <w:szCs w:val="18"/>
        </w:rPr>
        <w:t xml:space="preserve"> and cheer team</w:t>
      </w:r>
    </w:p>
    <w:p w14:paraId="22CBB117" w14:textId="58500CD0" w:rsidR="00383163" w:rsidRPr="00DF1C56" w:rsidRDefault="00383163" w:rsidP="004A66EC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Knights of Columbus: East Main &amp; Tempe Wick</w:t>
      </w:r>
    </w:p>
    <w:p w14:paraId="16FAC18E" w14:textId="4CCEABA2" w:rsidR="00383163" w:rsidRPr="00DF1C56" w:rsidRDefault="00383163" w:rsidP="00383163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Diane: Tempe Wick</w:t>
      </w:r>
    </w:p>
    <w:p w14:paraId="5281EDF9" w14:textId="067DA51B" w:rsidR="00F00AE6" w:rsidRPr="00DF1C56" w:rsidRDefault="00362CB5" w:rsidP="00F00AE6">
      <w:pPr>
        <w:numPr>
          <w:ilvl w:val="1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As of this meeting, </w:t>
      </w:r>
      <w:r w:rsidR="00F00AE6" w:rsidRPr="00DF1C56">
        <w:rPr>
          <w:sz w:val="18"/>
          <w:szCs w:val="18"/>
        </w:rPr>
        <w:t xml:space="preserve">59% of the groups that have been invited </w:t>
      </w:r>
      <w:r w:rsidR="00140133">
        <w:rPr>
          <w:sz w:val="18"/>
          <w:szCs w:val="18"/>
        </w:rPr>
        <w:t>have</w:t>
      </w:r>
      <w:r w:rsidR="00F00AE6" w:rsidRPr="00DF1C56">
        <w:rPr>
          <w:sz w:val="18"/>
          <w:szCs w:val="18"/>
        </w:rPr>
        <w:t xml:space="preserve"> RSVPed</w:t>
      </w:r>
    </w:p>
    <w:p w14:paraId="7948ABF0" w14:textId="28FCD05A" w:rsidR="001C26CE" w:rsidRPr="00DF1C56" w:rsidRDefault="00F00AE6" w:rsidP="00854592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  <w:u w:val="single"/>
        </w:rPr>
        <w:t>Confirmations</w:t>
      </w:r>
      <w:r w:rsidRPr="00DF1C56">
        <w:rPr>
          <w:sz w:val="18"/>
          <w:szCs w:val="18"/>
        </w:rPr>
        <w:t xml:space="preserve">: </w:t>
      </w:r>
      <w:r w:rsidRPr="00DF1C56">
        <w:rPr>
          <w:i/>
          <w:iCs/>
          <w:sz w:val="16"/>
          <w:szCs w:val="16"/>
        </w:rPr>
        <w:t>Color Guard: Boy Scouts Troop 1 Color Guard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Cub Scouts Troop 133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Grand Marshal - Neil Henry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Mayor Glassner and Council Andrews, Reilly &amp; Sullivan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Former Mayor - Richard Kraft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Assemblywoman Aura Dunn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Morris County Surrogate - Heather Darling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Morris County Sheriff - James Gannon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Morris County Clerk - Ann Grossi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Morris County / Mendham Democrats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Rory O'Moore Pipe Band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Harvest Hustle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Alstead Farms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Denville String Band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Twin Boro Bears Cheerleaders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Twin Boro Bears Football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Area Girl Scouts Troop 6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High School Band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High School Varsity and JV Cheerleaders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Creamery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Library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 xml:space="preserve">Shore Brass Band 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West Morris Soccer Club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Funny Factory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Backer Farms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Ralston Historical Association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Slattery Irish Dancers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Emerald Pipe Band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Chester Patriots Wrestling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Co-Op Nursery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St. Columcille Pipe Band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Doug's Flower Market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Grace Lutheran Church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Bloomingdale Cornet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West Morris Community Band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Mariachi Band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Knights of Columbus</w:t>
      </w:r>
      <w:r w:rsidRPr="00DF1C56">
        <w:rPr>
          <w:i/>
          <w:iCs/>
          <w:sz w:val="16"/>
          <w:szCs w:val="16"/>
        </w:rPr>
        <w:t>, and T</w:t>
      </w:r>
      <w:r w:rsidRPr="00DF1C56">
        <w:rPr>
          <w:i/>
          <w:iCs/>
          <w:sz w:val="16"/>
          <w:szCs w:val="16"/>
        </w:rPr>
        <w:t>he Altman Brothers</w:t>
      </w:r>
      <w:r w:rsidR="00656902" w:rsidRPr="00DF1C56">
        <w:rPr>
          <w:i/>
          <w:iCs/>
          <w:sz w:val="16"/>
          <w:szCs w:val="16"/>
        </w:rPr>
        <w:t>.</w:t>
      </w:r>
    </w:p>
    <w:p w14:paraId="05D1DE85" w14:textId="2CE4B9F9" w:rsidR="004A66EC" w:rsidRPr="00DF1C56" w:rsidRDefault="004A66EC" w:rsidP="00D72C6C">
      <w:pPr>
        <w:numPr>
          <w:ilvl w:val="2"/>
          <w:numId w:val="28"/>
        </w:numPr>
        <w:rPr>
          <w:i/>
          <w:iCs/>
          <w:sz w:val="16"/>
          <w:szCs w:val="16"/>
        </w:rPr>
      </w:pPr>
      <w:r w:rsidRPr="00DF1C56">
        <w:rPr>
          <w:sz w:val="18"/>
          <w:szCs w:val="18"/>
          <w:u w:val="single"/>
        </w:rPr>
        <w:t>Invited, but have yet to respond</w:t>
      </w:r>
      <w:r w:rsidRPr="00DF1C56">
        <w:rPr>
          <w:sz w:val="18"/>
          <w:szCs w:val="18"/>
        </w:rPr>
        <w:t xml:space="preserve">: </w:t>
      </w:r>
      <w:r w:rsidRPr="00DF1C56">
        <w:rPr>
          <w:i/>
          <w:iCs/>
          <w:sz w:val="16"/>
          <w:szCs w:val="16"/>
        </w:rPr>
        <w:t>Police Car - Head of Parade - Chief Camoia / Father Mike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Borough Council</w:t>
      </w:r>
      <w:r w:rsidRPr="00DF1C56">
        <w:rPr>
          <w:i/>
          <w:iCs/>
          <w:sz w:val="16"/>
          <w:szCs w:val="16"/>
        </w:rPr>
        <w:t xml:space="preserve">men </w:t>
      </w:r>
      <w:r w:rsidRPr="00DF1C56">
        <w:rPr>
          <w:i/>
          <w:iCs/>
          <w:sz w:val="16"/>
          <w:szCs w:val="16"/>
        </w:rPr>
        <w:t>Andrew, Badal &amp; Kelly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Morris County Commissioners</w:t>
      </w:r>
      <w:r w:rsidRPr="00DF1C56">
        <w:rPr>
          <w:i/>
          <w:iCs/>
          <w:sz w:val="16"/>
          <w:szCs w:val="16"/>
        </w:rPr>
        <w:t xml:space="preserve"> (</w:t>
      </w:r>
      <w:r w:rsidRPr="00DF1C56">
        <w:rPr>
          <w:i/>
          <w:iCs/>
          <w:sz w:val="16"/>
          <w:szCs w:val="16"/>
        </w:rPr>
        <w:t>Stephen Shaw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Deborah Smith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Doug Cabana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Kathy DeFillippo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John Krickus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Tayfun Selen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Thomas Mastrangelo</w:t>
      </w:r>
      <w:r w:rsidRPr="00DF1C56">
        <w:rPr>
          <w:i/>
          <w:iCs/>
          <w:sz w:val="16"/>
          <w:szCs w:val="16"/>
        </w:rPr>
        <w:t xml:space="preserve">), </w:t>
      </w:r>
      <w:r w:rsidRPr="00DF1C56">
        <w:rPr>
          <w:i/>
          <w:iCs/>
          <w:sz w:val="16"/>
          <w:szCs w:val="16"/>
        </w:rPr>
        <w:t>Morris County / Mendham Republicans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Borough Fire Department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Borough First Aid Squad / EMT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Township Fire Dept (Brookside)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Township Fire Dept (Ralston)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Chester Fire Dept &amp; First Aid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Randolph Fire Dept &amp; Rescue Squad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Plywood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Mendham Magic Track and Field &amp; Cross Country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Bernardsville Fire Dept &amp; First Aid Squad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Hilltop Presbyterian Church &amp; Nursery School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West Morris Youth Ice Hockey Club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Fairmount Fire Company (Long Valley)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Weichert Realtors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Row New Jersey</w:t>
      </w:r>
      <w:r w:rsidRPr="00DF1C56">
        <w:rPr>
          <w:i/>
          <w:iCs/>
          <w:sz w:val="16"/>
          <w:szCs w:val="16"/>
        </w:rPr>
        <w:t xml:space="preserve">, </w:t>
      </w:r>
      <w:r w:rsidRPr="00DF1C56">
        <w:rPr>
          <w:i/>
          <w:iCs/>
          <w:sz w:val="16"/>
          <w:szCs w:val="16"/>
        </w:rPr>
        <w:t>Big Dog Rescue Project</w:t>
      </w:r>
      <w:r w:rsidRPr="00DF1C56">
        <w:rPr>
          <w:i/>
          <w:iCs/>
          <w:sz w:val="16"/>
          <w:szCs w:val="16"/>
        </w:rPr>
        <w:t xml:space="preserve">, and the </w:t>
      </w:r>
      <w:r w:rsidRPr="00DF1C56">
        <w:rPr>
          <w:i/>
          <w:iCs/>
          <w:sz w:val="16"/>
          <w:szCs w:val="16"/>
        </w:rPr>
        <w:t>Mendham Rotary Club</w:t>
      </w:r>
    </w:p>
    <w:p w14:paraId="5DBF5567" w14:textId="65206847" w:rsidR="004A66EC" w:rsidRPr="00DF1C56" w:rsidRDefault="004A66EC" w:rsidP="004A66EC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Three portable restroom facilities have been contracted by Bruce for Tempe Wick and East Main.</w:t>
      </w:r>
    </w:p>
    <w:bookmarkEnd w:id="0"/>
    <w:p w14:paraId="46E7DE45" w14:textId="77777777" w:rsidR="0040018F" w:rsidRPr="00DF1C56" w:rsidRDefault="0040018F" w:rsidP="0040018F">
      <w:pPr>
        <w:ind w:left="360"/>
        <w:rPr>
          <w:b/>
          <w:sz w:val="18"/>
          <w:szCs w:val="18"/>
          <w:u w:val="single"/>
        </w:rPr>
      </w:pPr>
    </w:p>
    <w:p w14:paraId="4846E837" w14:textId="6D257C2F" w:rsidR="0040018F" w:rsidRPr="00DF1C56" w:rsidRDefault="00C64B0E" w:rsidP="0040018F">
      <w:pPr>
        <w:numPr>
          <w:ilvl w:val="0"/>
          <w:numId w:val="28"/>
        </w:numPr>
        <w:rPr>
          <w:b/>
          <w:sz w:val="18"/>
          <w:szCs w:val="18"/>
          <w:u w:val="single"/>
        </w:rPr>
      </w:pPr>
      <w:r w:rsidRPr="00DF1C56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899082C" wp14:editId="2E5F4BAE">
            <wp:simplePos x="0" y="0"/>
            <wp:positionH relativeFrom="column">
              <wp:posOffset>3924300</wp:posOffset>
            </wp:positionH>
            <wp:positionV relativeFrom="paragraph">
              <wp:posOffset>14068</wp:posOffset>
            </wp:positionV>
            <wp:extent cx="2686050" cy="1424305"/>
            <wp:effectExtent l="0" t="0" r="0" b="4445"/>
            <wp:wrapThrough wrapText="bothSides">
              <wp:wrapPolygon edited="0">
                <wp:start x="0" y="0"/>
                <wp:lineTo x="0" y="21379"/>
                <wp:lineTo x="21447" y="21379"/>
                <wp:lineTo x="2144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8"/>
          <w:szCs w:val="18"/>
          <w:u w:val="single"/>
        </w:rPr>
        <w:t xml:space="preserve">Summer Events </w:t>
      </w:r>
      <w:r w:rsidR="00383163" w:rsidRPr="00DF1C56">
        <w:rPr>
          <w:b/>
          <w:sz w:val="18"/>
          <w:szCs w:val="18"/>
          <w:u w:val="single"/>
        </w:rPr>
        <w:t>Wrap-Up</w:t>
      </w:r>
    </w:p>
    <w:p w14:paraId="5B0F8C4E" w14:textId="4F1A2108" w:rsidR="00C80330" w:rsidRPr="00DF1C56" w:rsidRDefault="00383163" w:rsidP="00383163">
      <w:pPr>
        <w:numPr>
          <w:ilvl w:val="1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The </w:t>
      </w:r>
      <w:r w:rsidR="00C64B0E">
        <w:rPr>
          <w:sz w:val="18"/>
          <w:szCs w:val="18"/>
        </w:rPr>
        <w:t>S</w:t>
      </w:r>
      <w:r w:rsidRPr="00DF1C56">
        <w:rPr>
          <w:sz w:val="18"/>
          <w:szCs w:val="18"/>
        </w:rPr>
        <w:t xml:space="preserve">ummer </w:t>
      </w:r>
      <w:r w:rsidR="00C64B0E">
        <w:rPr>
          <w:sz w:val="18"/>
          <w:szCs w:val="18"/>
        </w:rPr>
        <w:t>C</w:t>
      </w:r>
      <w:r w:rsidRPr="00DF1C56">
        <w:rPr>
          <w:sz w:val="18"/>
          <w:szCs w:val="18"/>
        </w:rPr>
        <w:t xml:space="preserve">oncert </w:t>
      </w:r>
      <w:r w:rsidR="00C64B0E">
        <w:rPr>
          <w:sz w:val="18"/>
          <w:szCs w:val="18"/>
        </w:rPr>
        <w:t>S</w:t>
      </w:r>
      <w:r w:rsidRPr="00DF1C56">
        <w:rPr>
          <w:sz w:val="18"/>
          <w:szCs w:val="18"/>
        </w:rPr>
        <w:t xml:space="preserve">eries concluded and was a success. </w:t>
      </w:r>
    </w:p>
    <w:p w14:paraId="6E31ACFD" w14:textId="43A585E0" w:rsidR="00C80330" w:rsidRPr="00DF1C56" w:rsidRDefault="00C80330" w:rsidP="00C80330">
      <w:pPr>
        <w:numPr>
          <w:ilvl w:val="2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>Total expenditure was $3,199</w:t>
      </w:r>
      <w:r w:rsidR="00C64B0E">
        <w:rPr>
          <w:sz w:val="18"/>
          <w:szCs w:val="18"/>
        </w:rPr>
        <w:t xml:space="preserve"> (on budget).</w:t>
      </w:r>
    </w:p>
    <w:p w14:paraId="6F7CD2DE" w14:textId="439BB898" w:rsidR="00383163" w:rsidRPr="00DF1C56" w:rsidRDefault="00C64B0E" w:rsidP="00C80330">
      <w:pPr>
        <w:numPr>
          <w:ilvl w:val="2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F</w:t>
      </w:r>
      <w:r w:rsidR="00140133" w:rsidRPr="00140133">
        <w:rPr>
          <w:sz w:val="18"/>
          <w:szCs w:val="18"/>
        </w:rPr>
        <w:t>or the first time ever, the four concerts combined drew a peak attendance of over 1,000 people</w:t>
      </w:r>
      <w:r>
        <w:rPr>
          <w:sz w:val="18"/>
          <w:szCs w:val="18"/>
        </w:rPr>
        <w:t xml:space="preserve"> (approximately 1,035)</w:t>
      </w:r>
    </w:p>
    <w:p w14:paraId="17FB0353" w14:textId="5A048FBA" w:rsidR="00C80330" w:rsidRPr="00DF1C56" w:rsidRDefault="00C80330" w:rsidP="00383163">
      <w:pPr>
        <w:numPr>
          <w:ilvl w:val="1"/>
          <w:numId w:val="28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The </w:t>
      </w:r>
      <w:r w:rsidR="00140133">
        <w:rPr>
          <w:sz w:val="18"/>
          <w:szCs w:val="18"/>
        </w:rPr>
        <w:t>combination event of Drive-In M</w:t>
      </w:r>
      <w:r w:rsidRPr="00DF1C56">
        <w:rPr>
          <w:sz w:val="18"/>
          <w:szCs w:val="18"/>
        </w:rPr>
        <w:t>ovie and Day Camp Night Out</w:t>
      </w:r>
      <w:r w:rsidR="00140133">
        <w:rPr>
          <w:sz w:val="18"/>
          <w:szCs w:val="18"/>
        </w:rPr>
        <w:t xml:space="preserve">, </w:t>
      </w:r>
      <w:r w:rsidRPr="00DF1C56">
        <w:rPr>
          <w:sz w:val="18"/>
          <w:szCs w:val="18"/>
        </w:rPr>
        <w:t xml:space="preserve"> scheduled for July 28 was rained out.</w:t>
      </w:r>
      <w:r w:rsidR="00140133">
        <w:rPr>
          <w:sz w:val="18"/>
          <w:szCs w:val="18"/>
        </w:rPr>
        <w:t xml:space="preserve"> Day Camp could not reschedule.</w:t>
      </w:r>
      <w:r w:rsidRPr="00DF1C56">
        <w:rPr>
          <w:sz w:val="18"/>
          <w:szCs w:val="18"/>
        </w:rPr>
        <w:t xml:space="preserve"> The MBRC decided that we will try for one movie next summer and evaluate the attendance</w:t>
      </w:r>
      <w:r w:rsidR="00C64B0E">
        <w:rPr>
          <w:sz w:val="18"/>
          <w:szCs w:val="18"/>
        </w:rPr>
        <w:t>/demand for movies have</w:t>
      </w:r>
      <w:r w:rsidRPr="00DF1C56">
        <w:rPr>
          <w:sz w:val="18"/>
          <w:szCs w:val="18"/>
        </w:rPr>
        <w:t xml:space="preserve"> been declining.</w:t>
      </w:r>
    </w:p>
    <w:p w14:paraId="28AC0B7E" w14:textId="051DEA50" w:rsidR="0040018F" w:rsidRPr="00DF1C56" w:rsidRDefault="0040018F" w:rsidP="0040018F">
      <w:pPr>
        <w:rPr>
          <w:sz w:val="18"/>
          <w:szCs w:val="18"/>
        </w:rPr>
      </w:pPr>
    </w:p>
    <w:p w14:paraId="45C103DC" w14:textId="77777777" w:rsidR="00EA254D" w:rsidRPr="00DF1C56" w:rsidRDefault="00EA254D" w:rsidP="00EA254D">
      <w:pPr>
        <w:numPr>
          <w:ilvl w:val="0"/>
          <w:numId w:val="34"/>
        </w:numPr>
        <w:rPr>
          <w:b/>
          <w:sz w:val="18"/>
          <w:szCs w:val="18"/>
          <w:u w:val="single"/>
        </w:rPr>
      </w:pPr>
      <w:r w:rsidRPr="00DF1C56">
        <w:rPr>
          <w:b/>
          <w:sz w:val="18"/>
          <w:szCs w:val="18"/>
          <w:u w:val="single"/>
        </w:rPr>
        <w:t>New Business</w:t>
      </w:r>
    </w:p>
    <w:p w14:paraId="454E1357" w14:textId="6942658F" w:rsidR="00495ADB" w:rsidRPr="00DF1C56" w:rsidRDefault="00DF1C56" w:rsidP="00374E3B">
      <w:pPr>
        <w:numPr>
          <w:ilvl w:val="1"/>
          <w:numId w:val="38"/>
        </w:numPr>
        <w:rPr>
          <w:sz w:val="18"/>
          <w:szCs w:val="18"/>
        </w:rPr>
      </w:pPr>
      <w:r w:rsidRPr="00DF1C56">
        <w:rPr>
          <w:sz w:val="18"/>
          <w:szCs w:val="18"/>
        </w:rPr>
        <w:t>none</w:t>
      </w:r>
      <w:r w:rsidR="00495ADB" w:rsidRPr="00DF1C56">
        <w:rPr>
          <w:sz w:val="18"/>
          <w:szCs w:val="18"/>
        </w:rPr>
        <w:t>.</w:t>
      </w:r>
    </w:p>
    <w:p w14:paraId="3CC12C80" w14:textId="77777777" w:rsidR="00EA254D" w:rsidRPr="00DF1C56" w:rsidRDefault="00EA254D" w:rsidP="00EA254D">
      <w:pPr>
        <w:rPr>
          <w:sz w:val="18"/>
          <w:szCs w:val="18"/>
        </w:rPr>
      </w:pPr>
    </w:p>
    <w:p w14:paraId="6C6D1AB5" w14:textId="757E27ED" w:rsidR="002D1529" w:rsidRPr="00DF1C56" w:rsidRDefault="005A1C7F" w:rsidP="0040018F">
      <w:pPr>
        <w:numPr>
          <w:ilvl w:val="0"/>
          <w:numId w:val="34"/>
        </w:numPr>
        <w:rPr>
          <w:b/>
          <w:sz w:val="18"/>
          <w:szCs w:val="18"/>
          <w:u w:val="single"/>
        </w:rPr>
      </w:pPr>
      <w:r w:rsidRPr="00DF1C56">
        <w:rPr>
          <w:b/>
          <w:sz w:val="18"/>
          <w:szCs w:val="18"/>
          <w:u w:val="single"/>
        </w:rPr>
        <w:t>Old</w:t>
      </w:r>
      <w:r w:rsidR="0040018F" w:rsidRPr="00DF1C56">
        <w:rPr>
          <w:b/>
          <w:sz w:val="18"/>
          <w:szCs w:val="18"/>
          <w:u w:val="single"/>
        </w:rPr>
        <w:t xml:space="preserve"> B</w:t>
      </w:r>
      <w:r w:rsidR="00DD0F98" w:rsidRPr="00DF1C56">
        <w:rPr>
          <w:b/>
          <w:sz w:val="18"/>
          <w:szCs w:val="18"/>
          <w:u w:val="single"/>
        </w:rPr>
        <w:t>usiness</w:t>
      </w:r>
    </w:p>
    <w:p w14:paraId="295A79FB" w14:textId="333F05D4" w:rsidR="00DF1C56" w:rsidRPr="00DF1C56" w:rsidRDefault="00DF1C56" w:rsidP="00DF1C56">
      <w:pPr>
        <w:numPr>
          <w:ilvl w:val="1"/>
          <w:numId w:val="34"/>
        </w:numPr>
        <w:rPr>
          <w:sz w:val="18"/>
          <w:szCs w:val="18"/>
        </w:rPr>
      </w:pPr>
      <w:r w:rsidRPr="00DF1C56">
        <w:rPr>
          <w:sz w:val="18"/>
          <w:szCs w:val="18"/>
        </w:rPr>
        <w:t>The Mendham Girl Scouts Troop 6072 proposed a “Silver Award” plan to erect two tetherball poles next to the gaga pit in Borough Park was unanimously recommended for approval by the MBRC.</w:t>
      </w:r>
    </w:p>
    <w:p w14:paraId="6075BB0B" w14:textId="0A92FC31" w:rsidR="002C593D" w:rsidRPr="00DF1C56" w:rsidRDefault="00DF1C56" w:rsidP="00DF1C56">
      <w:pPr>
        <w:numPr>
          <w:ilvl w:val="1"/>
          <w:numId w:val="34"/>
        </w:numPr>
        <w:rPr>
          <w:sz w:val="18"/>
          <w:szCs w:val="18"/>
        </w:rPr>
      </w:pPr>
      <w:r w:rsidRPr="00DF1C56">
        <w:rPr>
          <w:sz w:val="18"/>
          <w:szCs w:val="18"/>
        </w:rPr>
        <w:t xml:space="preserve">Chester Mendham Baseball &amp; Softball Club </w:t>
      </w:r>
      <w:r w:rsidRPr="00DF1C56">
        <w:rPr>
          <w:sz w:val="18"/>
          <w:szCs w:val="18"/>
        </w:rPr>
        <w:t>did not</w:t>
      </w:r>
      <w:r w:rsidRPr="00DF1C56">
        <w:rPr>
          <w:sz w:val="18"/>
          <w:szCs w:val="18"/>
        </w:rPr>
        <w:t xml:space="preserve"> attend this meeting to discuss concerting Lenape Field into a 50/70 field</w:t>
      </w:r>
      <w:r w:rsidRPr="00DF1C56">
        <w:rPr>
          <w:sz w:val="18"/>
          <w:szCs w:val="18"/>
        </w:rPr>
        <w:t>.</w:t>
      </w:r>
    </w:p>
    <w:p w14:paraId="58132698" w14:textId="77777777" w:rsidR="00DF1C56" w:rsidRPr="00DF1C56" w:rsidRDefault="00DF1C56" w:rsidP="00DF1C56">
      <w:pPr>
        <w:rPr>
          <w:sz w:val="18"/>
          <w:szCs w:val="18"/>
        </w:rPr>
      </w:pPr>
    </w:p>
    <w:p w14:paraId="620BC06D" w14:textId="44693AE9" w:rsidR="00826528" w:rsidRPr="00DF1C56" w:rsidRDefault="00FC4FF4" w:rsidP="004B421F">
      <w:pPr>
        <w:rPr>
          <w:b/>
          <w:i/>
          <w:color w:val="FF0000"/>
          <w:sz w:val="18"/>
          <w:szCs w:val="18"/>
        </w:rPr>
      </w:pPr>
      <w:r w:rsidRPr="00DF1C56">
        <w:rPr>
          <w:b/>
          <w:i/>
          <w:sz w:val="18"/>
          <w:szCs w:val="18"/>
        </w:rPr>
        <w:t>Next Meeting:</w:t>
      </w:r>
      <w:r w:rsidR="009C0CCB" w:rsidRPr="00DF1C56">
        <w:rPr>
          <w:b/>
          <w:i/>
          <w:sz w:val="18"/>
          <w:szCs w:val="18"/>
        </w:rPr>
        <w:t xml:space="preserve"> </w:t>
      </w:r>
      <w:r w:rsidR="004B421F" w:rsidRPr="00DF1C56">
        <w:rPr>
          <w:b/>
          <w:i/>
          <w:sz w:val="18"/>
          <w:szCs w:val="18"/>
        </w:rPr>
        <w:t>7</w:t>
      </w:r>
      <w:r w:rsidRPr="00DF1C56">
        <w:rPr>
          <w:b/>
          <w:i/>
          <w:sz w:val="18"/>
          <w:szCs w:val="18"/>
        </w:rPr>
        <w:t>:30</w:t>
      </w:r>
      <w:r w:rsidR="0062377D" w:rsidRPr="00DF1C56">
        <w:rPr>
          <w:b/>
          <w:i/>
          <w:sz w:val="18"/>
          <w:szCs w:val="18"/>
        </w:rPr>
        <w:t xml:space="preserve"> </w:t>
      </w:r>
      <w:r w:rsidRPr="00DF1C56">
        <w:rPr>
          <w:b/>
          <w:i/>
          <w:sz w:val="18"/>
          <w:szCs w:val="18"/>
        </w:rPr>
        <w:t xml:space="preserve">pm, </w:t>
      </w:r>
      <w:r w:rsidR="004B421F" w:rsidRPr="00DF1C56">
        <w:rPr>
          <w:b/>
          <w:i/>
          <w:sz w:val="18"/>
          <w:szCs w:val="18"/>
        </w:rPr>
        <w:t>Thursday</w:t>
      </w:r>
      <w:r w:rsidRPr="00DF1C56">
        <w:rPr>
          <w:b/>
          <w:i/>
          <w:sz w:val="18"/>
          <w:szCs w:val="18"/>
        </w:rPr>
        <w:t xml:space="preserve">, </w:t>
      </w:r>
      <w:r w:rsidR="00DF1C56" w:rsidRPr="00DF1C56">
        <w:rPr>
          <w:b/>
          <w:i/>
          <w:sz w:val="18"/>
          <w:szCs w:val="18"/>
        </w:rPr>
        <w:t xml:space="preserve">September </w:t>
      </w:r>
      <w:r w:rsidR="00B04326" w:rsidRPr="00DF1C56">
        <w:rPr>
          <w:b/>
          <w:i/>
          <w:sz w:val="18"/>
          <w:szCs w:val="18"/>
        </w:rPr>
        <w:t>1</w:t>
      </w:r>
      <w:r w:rsidR="00DF1C56" w:rsidRPr="00DF1C56">
        <w:rPr>
          <w:b/>
          <w:i/>
          <w:sz w:val="18"/>
          <w:szCs w:val="18"/>
        </w:rPr>
        <w:t>5</w:t>
      </w:r>
      <w:r w:rsidR="00B04326" w:rsidRPr="00DF1C56">
        <w:rPr>
          <w:b/>
          <w:i/>
          <w:sz w:val="18"/>
          <w:szCs w:val="18"/>
        </w:rPr>
        <w:t>th</w:t>
      </w:r>
      <w:r w:rsidR="002661B2" w:rsidRPr="00DF1C56">
        <w:rPr>
          <w:b/>
          <w:i/>
          <w:sz w:val="18"/>
          <w:szCs w:val="18"/>
        </w:rPr>
        <w:t>,</w:t>
      </w:r>
      <w:r w:rsidRPr="00DF1C56">
        <w:rPr>
          <w:b/>
          <w:i/>
          <w:sz w:val="18"/>
          <w:szCs w:val="18"/>
        </w:rPr>
        <w:t xml:space="preserve"> </w:t>
      </w:r>
      <w:r w:rsidR="00740A88" w:rsidRPr="00DF1C56">
        <w:rPr>
          <w:b/>
          <w:i/>
          <w:sz w:val="18"/>
          <w:szCs w:val="18"/>
        </w:rPr>
        <w:t>2022,</w:t>
      </w:r>
      <w:r w:rsidR="00020376" w:rsidRPr="00DF1C56">
        <w:rPr>
          <w:b/>
          <w:i/>
          <w:sz w:val="18"/>
          <w:szCs w:val="18"/>
        </w:rPr>
        <w:t xml:space="preserve"> </w:t>
      </w:r>
      <w:r w:rsidR="00740A88" w:rsidRPr="00DF1C56">
        <w:rPr>
          <w:b/>
          <w:i/>
          <w:sz w:val="18"/>
          <w:szCs w:val="18"/>
        </w:rPr>
        <w:t>at the Garabrant Center</w:t>
      </w:r>
    </w:p>
    <w:sectPr w:rsidR="00826528" w:rsidRPr="00DF1C56" w:rsidSect="002661B2">
      <w:headerReference w:type="default" r:id="rId9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0EB9" w14:textId="77777777" w:rsidR="003F2458" w:rsidRPr="00E07267" w:rsidRDefault="003F2458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43462950" w14:textId="77777777" w:rsidR="003F2458" w:rsidRPr="00E07267" w:rsidRDefault="003F2458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5D2C" w14:textId="77777777" w:rsidR="003F2458" w:rsidRPr="00E07267" w:rsidRDefault="003F2458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7166030C" w14:textId="77777777" w:rsidR="003F2458" w:rsidRPr="00E07267" w:rsidRDefault="003F2458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51F0629C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EC2441">
      <w:rPr>
        <w:i/>
        <w:sz w:val="33"/>
        <w:szCs w:val="33"/>
        <w:u w:val="single"/>
      </w:rPr>
      <w:t>August 1</w:t>
    </w:r>
    <w:r w:rsidR="00F84F0F">
      <w:rPr>
        <w:i/>
        <w:sz w:val="33"/>
        <w:szCs w:val="33"/>
        <w:u w:val="single"/>
      </w:rPr>
      <w:t>1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6D48AF">
      <w:rPr>
        <w:i/>
        <w:sz w:val="33"/>
        <w:szCs w:val="33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AD3F9D"/>
    <w:multiLevelType w:val="multilevel"/>
    <w:tmpl w:val="9DA2D4A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3"/>
  </w:num>
  <w:num w:numId="2" w16cid:durableId="148133817">
    <w:abstractNumId w:val="35"/>
  </w:num>
  <w:num w:numId="3" w16cid:durableId="374815129">
    <w:abstractNumId w:val="20"/>
  </w:num>
  <w:num w:numId="4" w16cid:durableId="1108237076">
    <w:abstractNumId w:val="37"/>
  </w:num>
  <w:num w:numId="5" w16cid:durableId="2122795181">
    <w:abstractNumId w:val="5"/>
  </w:num>
  <w:num w:numId="6" w16cid:durableId="835150321">
    <w:abstractNumId w:val="24"/>
  </w:num>
  <w:num w:numId="7" w16cid:durableId="777065334">
    <w:abstractNumId w:val="30"/>
  </w:num>
  <w:num w:numId="8" w16cid:durableId="232007579">
    <w:abstractNumId w:val="15"/>
  </w:num>
  <w:num w:numId="9" w16cid:durableId="1726100669">
    <w:abstractNumId w:val="31"/>
  </w:num>
  <w:num w:numId="10" w16cid:durableId="614825218">
    <w:abstractNumId w:val="23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2"/>
  </w:num>
  <w:num w:numId="14" w16cid:durableId="543757835">
    <w:abstractNumId w:val="16"/>
  </w:num>
  <w:num w:numId="15" w16cid:durableId="1554462980">
    <w:abstractNumId w:val="29"/>
  </w:num>
  <w:num w:numId="16" w16cid:durableId="1851751366">
    <w:abstractNumId w:val="13"/>
  </w:num>
  <w:num w:numId="17" w16cid:durableId="753748353">
    <w:abstractNumId w:val="21"/>
  </w:num>
  <w:num w:numId="18" w16cid:durableId="951014800">
    <w:abstractNumId w:val="36"/>
  </w:num>
  <w:num w:numId="19" w16cid:durableId="811218639">
    <w:abstractNumId w:val="12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8"/>
  </w:num>
  <w:num w:numId="23" w16cid:durableId="2030909770">
    <w:abstractNumId w:val="17"/>
  </w:num>
  <w:num w:numId="24" w16cid:durableId="873690851">
    <w:abstractNumId w:val="38"/>
  </w:num>
  <w:num w:numId="25" w16cid:durableId="1040281584">
    <w:abstractNumId w:val="4"/>
  </w:num>
  <w:num w:numId="26" w16cid:durableId="350644852">
    <w:abstractNumId w:val="32"/>
  </w:num>
  <w:num w:numId="27" w16cid:durableId="1377583418">
    <w:abstractNumId w:val="1"/>
  </w:num>
  <w:num w:numId="28" w16cid:durableId="1510214956">
    <w:abstractNumId w:val="39"/>
  </w:num>
  <w:num w:numId="29" w16cid:durableId="633096238">
    <w:abstractNumId w:val="26"/>
  </w:num>
  <w:num w:numId="30" w16cid:durableId="1701667468">
    <w:abstractNumId w:val="25"/>
  </w:num>
  <w:num w:numId="31" w16cid:durableId="436143406">
    <w:abstractNumId w:val="27"/>
  </w:num>
  <w:num w:numId="32" w16cid:durableId="1671522224">
    <w:abstractNumId w:val="14"/>
  </w:num>
  <w:num w:numId="33" w16cid:durableId="1095126125">
    <w:abstractNumId w:val="6"/>
  </w:num>
  <w:num w:numId="34" w16cid:durableId="705981563">
    <w:abstractNumId w:val="34"/>
  </w:num>
  <w:num w:numId="35" w16cid:durableId="1472751235">
    <w:abstractNumId w:val="8"/>
  </w:num>
  <w:num w:numId="36" w16cid:durableId="647244281">
    <w:abstractNumId w:val="19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8"/>
  </w:num>
  <w:num w:numId="40" w16cid:durableId="251203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55BD"/>
    <w:rsid w:val="004A66C3"/>
    <w:rsid w:val="004A66EC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A88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CAC"/>
    <w:rsid w:val="00826528"/>
    <w:rsid w:val="00826C91"/>
    <w:rsid w:val="00827D58"/>
    <w:rsid w:val="00827F34"/>
    <w:rsid w:val="008305FE"/>
    <w:rsid w:val="00830A9B"/>
    <w:rsid w:val="0083285E"/>
    <w:rsid w:val="008332C2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3</cp:revision>
  <cp:lastPrinted>2022-07-23T17:38:00Z</cp:lastPrinted>
  <dcterms:created xsi:type="dcterms:W3CDTF">2022-08-12T10:30:00Z</dcterms:created>
  <dcterms:modified xsi:type="dcterms:W3CDTF">2022-08-12T11:21:00Z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